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实施主题：冬天到 日期:1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感受冬天的季节特征，愿意参与冬季相关活动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解冬季传统节日与自然现象，丰富生活经验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学习冬季自我保护方法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做好冬季保暖，养成勤洗手、不挑食的良好卫生习惯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遵守班级秩序，能独立整理个人物品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能主动与同伴友好合作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/>
                <w:color w:val="auto"/>
                <w:lang w:val="en-US" w:eastAsia="zh-CN"/>
              </w:rPr>
              <w:t>美工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区：设置“冬日雪景图”大画布，幼儿分工合作，用棉签、颜料、撕贴等方式共同完成，培养集体意识；阅读区：绘本演绎：提供冬季主题绘本角色头饰（如雪人、冬爷爷、小动物），引导幼儿分组演绎绘本情节，提升语言表达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：感知冬天的呼呼北风、了解冬眠的小动物等。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集体游戏：钻山洞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集体游戏：猴子爬藤</w:t>
            </w:r>
          </w:p>
          <w:p w14:paraId="6EB2988C">
            <w:pPr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社会</w:t>
            </w:r>
            <w:r>
              <w:rPr>
                <w:rFonts w:ascii="宋体" w:hAnsi="宋体" w:eastAsia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腊八节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了解腊八节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科学：救救小动物 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认识冬眠小动物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语言：北风吹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说说冬天的变化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健康：温暖的手套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学习戴手套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E35976B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音乐：北风爷爷别神奇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学唱歌曲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建构亭子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快乐骑行：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重点指导挖上海青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农乐园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重点指导挖上海青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躲闪跑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过家家：重点指导学会炒菜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1.午睡前协助幼儿有序脱下外套、鞋子，将衣物折叠整齐摆放至指定位置。</w:t>
            </w:r>
          </w:p>
          <w:p w14:paraId="1944260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2.对主动整理、整理规范的幼儿及时给予表扬和鼓励，帮助幼儿养成“物归原处”的良好习惯，增强责任感和自理能力。。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1.日常多提醒幼儿分次足量饮水，及时补充水分，有效预防冬季干燥引发的上火与身体不适。</w:t>
            </w:r>
          </w:p>
          <w:p w14:paraId="5285A984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2.利用亲子时光共读冬季主题绘本，互动交流中加深情感联结，同步丰富幼儿冬日认知。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E76F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1.展示幼儿腊八节活动照片，分享活动体验。</w:t>
            </w:r>
          </w:p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布置“冬眠动物”展示区，普及科学知识。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7060" cy="7793355"/>
            <wp:effectExtent l="0" t="0" r="2540" b="4445"/>
            <wp:docPr id="2" name="图片 2" descr="IMG_0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7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77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表扬专注阅读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袁承泽、白境芮、唐轩翊、司婉清、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、白景荣、顾荞祎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表扬专注阅读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袁承泽、白境芮、唐轩翊、司婉清、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、白景荣、顾荞祎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8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dcterms:modified xsi:type="dcterms:W3CDTF">2026-01-25T23:32:33Z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42D812B645920CD93034766971240C27_43</vt:lpwstr>
  </property>
</Properties>
</file>