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十五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  实施主题：宝宝真能干   日期:12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8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—12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12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734"/>
        <w:gridCol w:w="1706"/>
        <w:gridCol w:w="1912"/>
      </w:tblGrid>
      <w:tr w14:paraId="6516BB18"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107F3E37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  <w:bookmarkStart w:id="0" w:name="OLE_LINK5"/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1</w:t>
            </w:r>
            <w:bookmarkStart w:id="1" w:name="OLE_LINK4"/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.</w:t>
            </w:r>
            <w:bookmarkEnd w:id="1"/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感知鞋子、袜子的颜色、图案、大小等相同特征，学习按这些特征进行配对。（主题目标）</w:t>
            </w:r>
          </w:p>
          <w:p w14:paraId="1FDC332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2.</w:t>
            </w:r>
            <w:bookmarkStart w:id="2" w:name="OLE_LINK1"/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初步掌握穿脱外套、整理玩具的简单方法，提升生活自理能力。（主题目标）</w:t>
            </w:r>
          </w:p>
          <w:p w14:paraId="3CDD659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3.</w:t>
            </w:r>
            <w:bookmarkEnd w:id="2"/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知道穿衣、穿鞋、整理玩具等属于自己能做的事，理解“自己的事情自己做”的含义。（保育目标）</w:t>
            </w:r>
          </w:p>
          <w:p w14:paraId="2A5A8564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4.萌发自己做事的意愿，体验独立完成任务的自豪感，养成爱劳动的好习惯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（常规目标）</w:t>
            </w:r>
            <w:bookmarkEnd w:id="0"/>
          </w:p>
        </w:tc>
      </w:tr>
      <w:tr w14:paraId="51A09420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3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3"/>
            <w:r>
              <w:rPr>
                <w:rFonts w:hint="eastAsia" w:ascii="宋体" w:hAnsi="宋体"/>
                <w:color w:val="auto"/>
                <w:lang w:val="en-US" w:eastAsia="zh-CN"/>
              </w:rPr>
              <w:t>美工区：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彩色花窗：提供镭射纸，将镭射纸拼贴在镂空纸板上，在阳光下能够折射出彩色的光芒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；建构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区：</w:t>
            </w:r>
            <w:r>
              <w:rPr>
                <w:rFonts w:hint="default" w:ascii="宋体" w:hAnsi="宋体" w:eastAsia="宋体"/>
                <w:b w:val="0"/>
                <w:bCs w:val="0"/>
                <w:color w:val="auto"/>
                <w:lang w:val="en-US" w:eastAsia="zh-CN"/>
              </w:rPr>
              <w:t>提供纸杯、奶粉罐、薯片罐等低结构材料供幼儿进行搭建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生活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区：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提供小朋友的衣物供幼儿练习叠衣服的技能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：自己的事情自己做、爱干净的好宝宝等。</w:t>
            </w:r>
          </w:p>
        </w:tc>
      </w:tr>
      <w:tr w14:paraId="7A4A172B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4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4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5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50A63C7F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集体游戏：乌龟爬</w:t>
            </w:r>
          </w:p>
          <w:p w14:paraId="4E6B9312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（平衡区）</w:t>
            </w:r>
          </w:p>
          <w:p w14:paraId="2AD43377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1BA23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6E1087FE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20B744EA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障碍滚轮胎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41A1D677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4334321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（球区）</w:t>
            </w:r>
          </w:p>
          <w:p w14:paraId="3EF6F4E3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曲线跑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5A0A41E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集体游戏：钻山洞</w:t>
            </w:r>
          </w:p>
          <w:p w14:paraId="2BAD529C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（跑酷区）</w:t>
            </w:r>
          </w:p>
          <w:p w14:paraId="6C717491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弯腰直走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9154324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集体游戏：猴子爬藤</w:t>
            </w:r>
          </w:p>
          <w:p w14:paraId="791B63F1">
            <w:pPr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探险1区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）</w:t>
            </w:r>
          </w:p>
          <w:p w14:paraId="1849FA1C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沿线平躺爬行</w:t>
            </w:r>
          </w:p>
        </w:tc>
      </w:tr>
      <w:tr w14:paraId="4A895622"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1100318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平稳爬过木梯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双手拍球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03B149C0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翻越障碍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326937B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分散活动：重点指导跑在对应跑道</w:t>
            </w:r>
          </w:p>
        </w:tc>
      </w:tr>
      <w:bookmarkEnd w:id="5"/>
      <w:tr w14:paraId="283AF4A7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06E6FF5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语言：自己全吃光 </w:t>
            </w:r>
          </w:p>
          <w:p w14:paraId="4EA7AF74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理解故事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3AAD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数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学：鞋子袜子配配对</w:t>
            </w:r>
          </w:p>
          <w:p w14:paraId="60816E3F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知道各种颜色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306EFCC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综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合：自己的事情自己做</w:t>
            </w:r>
          </w:p>
          <w:p w14:paraId="0EDAB390">
            <w:pPr>
              <w:jc w:val="center"/>
              <w:rPr>
                <w:rFonts w:hint="default" w:ascii="宋体" w:hAnsi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学会排序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1C552D6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康：爱干净的好宝宝</w:t>
            </w:r>
          </w:p>
          <w:p w14:paraId="1D1D4D3E">
            <w:pPr>
              <w:jc w:val="center"/>
              <w:rPr>
                <w:rFonts w:hint="default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能够自主喝水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ECE077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音乐：火车开了</w:t>
            </w:r>
          </w:p>
          <w:p w14:paraId="5CABAF7C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尝试剪纸</w:t>
            </w:r>
          </w:p>
        </w:tc>
      </w:tr>
      <w:tr w14:paraId="6D065D3D"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</w:tr>
      <w:tr w14:paraId="1BC62B0E"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户外建构：重点指导搭建城堡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玩水：重点指导观察冬眠的小乌龟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花点时间：重点指导学习插花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认真阅读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快乐骑行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观察路况</w:t>
            </w:r>
          </w:p>
        </w:tc>
      </w:tr>
      <w:tr w14:paraId="1B3EB3D3"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8EC6770"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引导幼儿通过谈一谈自己对长大的理解，说一说自己学会的新本领，初步感受自己的成长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7FDEC52D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学习自理能力的方法，尝试进行自我服务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5056B6E5"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AFA703">
            <w:pPr>
              <w:jc w:val="both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1.建议家长在家培养幼儿爱护玩具，自己收玩具的良好习惯。</w:t>
            </w:r>
          </w:p>
          <w:p w14:paraId="1E22C218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2.建议家长在家中继续带幼儿进行一些简单的生活技能练习，如：扣纽扣、叠衣服等。</w:t>
            </w:r>
          </w:p>
        </w:tc>
      </w:tr>
      <w:tr w14:paraId="521DAE6D"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598A9">
            <w:pPr>
              <w:jc w:val="both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重点创设“生活区”，张贴擦鼻涕、吃饭、刷牙等步骤图卡，供幼儿看图练习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E726270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墙面布置：创设《我会做》主题墙面，布置班级“打卡栏”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281B243F"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24880" cy="7583170"/>
            <wp:effectExtent l="0" t="0" r="20320" b="11430"/>
            <wp:docPr id="5" name="图片 5" descr="IMG_8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83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4880" cy="758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181610</wp:posOffset>
                </wp:positionV>
                <wp:extent cx="4531995" cy="21285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8595" y="1189355"/>
                          <a:ext cx="4531995" cy="212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BFE4A">
                            <w:pP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0"/>
                                <w:lang w:val="en-US" w:eastAsia="zh-CN"/>
                              </w:rPr>
                              <w:t>表扬积极进行穿衣服比赛的小朋友：</w:t>
                            </w:r>
                          </w:p>
                          <w:p w14:paraId="17832C69">
                            <w:pP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  <w:t>司婉清、刘希墨、宋齐光、高颜可</w:t>
                            </w:r>
                          </w:p>
                          <w:p w14:paraId="0AB6B47A">
                            <w:pPr>
                              <w:rPr>
                                <w:rFonts w:hint="default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  <w:t>杨谨溪、袁知予、郭羽焓、丁云泽</w:t>
                            </w:r>
                          </w:p>
                          <w:p w14:paraId="33031EB9">
                            <w:pP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  <w:t>唐轩翊、白景荣、潘梓昕、王瑾芮</w:t>
                            </w:r>
                          </w:p>
                          <w:p w14:paraId="5A3A6D3C">
                            <w:pPr>
                              <w:rPr>
                                <w:rFonts w:hint="default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  <w:t>蒋宇浩</w:t>
                            </w:r>
                          </w:p>
                          <w:p w14:paraId="09A249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5pt;margin-top:14.3pt;height:167.6pt;width:356.85pt;z-index:251659264;mso-width-relative:page;mso-height-relative:page;" filled="f" stroked="f" coordsize="21600,21600" o:gfxdata="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dswfY2wAAAAkBAAAPAAAAAAAA&#10;AAEAIAAAACIAAABkcnMvZG93bnJldi54bWxQSwECFAAUAAAACACHTuJAiY2kokgCAABz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DBFE4A">
                      <w:pPr>
                        <w:rPr>
                          <w:rFonts w:hint="eastAsia"/>
                          <w:b/>
                          <w:bCs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40"/>
                          <w:lang w:val="en-US" w:eastAsia="zh-CN"/>
                        </w:rPr>
                        <w:t>表扬积极进行穿衣服比赛的小朋友：</w:t>
                      </w:r>
                    </w:p>
                    <w:p w14:paraId="17832C69">
                      <w:pP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  <w:t>司婉清、刘希墨、宋齐光、高颜可</w:t>
                      </w:r>
                    </w:p>
                    <w:p w14:paraId="0AB6B47A">
                      <w:pPr>
                        <w:rPr>
                          <w:rFonts w:hint="default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  <w:t>杨谨溪、袁知予、郭羽焓、丁云泽</w:t>
                      </w:r>
                    </w:p>
                    <w:p w14:paraId="33031EB9">
                      <w:pP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  <w:t>唐轩翊、白景荣、潘梓昕、王瑾芮</w:t>
                      </w:r>
                    </w:p>
                    <w:p w14:paraId="5A3A6D3C">
                      <w:pPr>
                        <w:rPr>
                          <w:rFonts w:hint="default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  <w:t>蒋宇浩</w:t>
                      </w:r>
                    </w:p>
                    <w:p w14:paraId="09A24913"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3702685"/>
            <wp:effectExtent l="0" t="0" r="12065" b="57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370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DA127B"/>
    <w:rsid w:val="75E82DBF"/>
    <w:rsid w:val="78CF4A7B"/>
    <w:rsid w:val="79563B4F"/>
    <w:rsid w:val="7ABA03B5"/>
    <w:rsid w:val="7B9D289C"/>
    <w:rsid w:val="7C7FD092"/>
    <w:rsid w:val="7ED46CC2"/>
    <w:rsid w:val="7FFE5C99"/>
    <w:rsid w:val="E77E2374"/>
    <w:rsid w:val="FACB31F7"/>
    <w:rsid w:val="FDD70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958</Words>
  <Characters>977</Characters>
  <Lines>0</Lines>
  <Paragraphs>0</Paragraphs>
  <TotalTime>0</TotalTime>
  <ScaleCrop>false</ScaleCrop>
  <LinksUpToDate>false</LinksUpToDate>
  <CharactersWithSpaces>992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2021-02-03T14:36:00Z</dcterms:created>
  <dc:creator>小波罗</dc:creator>
  <cp:lastModifiedBy>懂</cp:lastModifiedBy>
  <dcterms:modified xsi:type="dcterms:W3CDTF">2025-12-07T20:56:43Z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3CD2F1FDEEEFA7B48B793569C803FB3D_43</vt:lpwstr>
  </property>
</Properties>
</file>