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3A3" w:rsidRDefault="001C07F1">
      <w:pPr>
        <w:jc w:val="center"/>
        <w:rPr>
          <w:rFonts w:hint="default"/>
          <w:b/>
          <w:sz w:val="32"/>
          <w:szCs w:val="32"/>
        </w:rPr>
      </w:pPr>
      <w:r>
        <w:rPr>
          <w:b/>
          <w:sz w:val="32"/>
          <w:szCs w:val="32"/>
        </w:rPr>
        <w:t>第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三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</w:rPr>
        <w:t>周工作计划</w:t>
      </w:r>
    </w:p>
    <w:p w:rsidR="001353A3" w:rsidRDefault="001C07F1">
      <w:pPr>
        <w:rPr>
          <w:rFonts w:ascii="宋体" w:hAnsi="宋体" w:cs="宋体" w:hint="default"/>
          <w:color w:val="000000"/>
          <w:szCs w:val="21"/>
          <w:lang w:bidi="ar"/>
        </w:rPr>
      </w:pPr>
      <w:r>
        <w:rPr>
          <w:rFonts w:ascii="宋体" w:hAnsi="宋体" w:cs="宋体"/>
          <w:b/>
        </w:rPr>
        <w:t>班级：中</w:t>
      </w:r>
      <w:r>
        <w:rPr>
          <w:rFonts w:ascii="宋体" w:hAnsi="宋体" w:cs="宋体"/>
          <w:b/>
        </w:rPr>
        <w:t>4</w:t>
      </w:r>
      <w:r>
        <w:rPr>
          <w:rFonts w:ascii="宋体" w:hAnsi="宋体" w:cs="宋体"/>
          <w:b/>
        </w:rPr>
        <w:t>班</w:t>
      </w:r>
      <w:r>
        <w:rPr>
          <w:rFonts w:ascii="宋体" w:hAnsi="宋体" w:cs="宋体"/>
          <w:b/>
        </w:rPr>
        <w:t xml:space="preserve">  </w:t>
      </w:r>
      <w:r>
        <w:rPr>
          <w:rFonts w:ascii="宋体" w:hAnsi="宋体" w:cs="宋体"/>
          <w:b/>
        </w:rPr>
        <w:t>实施主题：你快乐我快乐</w:t>
      </w:r>
      <w:r>
        <w:rPr>
          <w:rFonts w:ascii="宋体" w:hAnsi="宋体" w:cs="宋体"/>
          <w:b/>
        </w:rPr>
        <w:t xml:space="preserve">   </w:t>
      </w:r>
      <w:r>
        <w:rPr>
          <w:rFonts w:ascii="宋体" w:hAnsi="宋体" w:cs="宋体"/>
          <w:b/>
        </w:rPr>
        <w:t>日期</w:t>
      </w:r>
      <w:r>
        <w:rPr>
          <w:rFonts w:ascii="宋体" w:hAnsi="宋体" w:cs="宋体"/>
          <w:b/>
        </w:rPr>
        <w:t>:</w:t>
      </w:r>
      <w:r>
        <w:rPr>
          <w:rFonts w:ascii="宋体" w:hAnsi="宋体" w:cs="宋体"/>
          <w:b/>
        </w:rPr>
        <w:t>2</w:t>
      </w:r>
      <w:r>
        <w:rPr>
          <w:rFonts w:ascii="宋体" w:hAnsi="宋体" w:cs="宋体"/>
          <w:b/>
        </w:rPr>
        <w:t>月</w:t>
      </w:r>
      <w:r>
        <w:rPr>
          <w:rFonts w:ascii="宋体" w:hAnsi="宋体" w:cs="宋体"/>
          <w:b/>
        </w:rPr>
        <w:t>24</w:t>
      </w:r>
      <w:r>
        <w:rPr>
          <w:rFonts w:ascii="宋体" w:hAnsi="宋体" w:cs="宋体"/>
          <w:b/>
        </w:rPr>
        <w:t>日—</w:t>
      </w:r>
      <w:r>
        <w:rPr>
          <w:rFonts w:ascii="宋体" w:hAnsi="宋体" w:cs="宋体"/>
          <w:b/>
        </w:rPr>
        <w:t>2</w:t>
      </w:r>
      <w:r>
        <w:rPr>
          <w:rFonts w:ascii="宋体" w:hAnsi="宋体" w:cs="宋体"/>
          <w:b/>
        </w:rPr>
        <w:t>月</w:t>
      </w:r>
      <w:r>
        <w:rPr>
          <w:rFonts w:ascii="宋体" w:hAnsi="宋体" w:cs="宋体"/>
          <w:b/>
        </w:rPr>
        <w:t>28</w:t>
      </w:r>
      <w:r>
        <w:rPr>
          <w:rFonts w:ascii="宋体" w:hAnsi="宋体" w:cs="宋体"/>
          <w:b/>
        </w:rPr>
        <w:t>日</w:t>
      </w:r>
      <w:r>
        <w:rPr>
          <w:rFonts w:ascii="宋体" w:hAnsi="宋体" w:cs="宋体"/>
          <w:b/>
        </w:rPr>
        <w:t xml:space="preserve">  </w:t>
      </w:r>
      <w:r>
        <w:rPr>
          <w:rFonts w:ascii="宋体" w:hAnsi="宋体" w:cs="宋体"/>
          <w:b/>
        </w:rPr>
        <w:t>带班老师：</w:t>
      </w:r>
      <w:r>
        <w:rPr>
          <w:rFonts w:ascii="宋体" w:hAnsi="宋体" w:cs="宋体"/>
          <w:b/>
        </w:rPr>
        <w:t>马、沈</w:t>
      </w:r>
      <w:r>
        <w:rPr>
          <w:rFonts w:ascii="宋体" w:hAnsi="宋体" w:cs="宋体"/>
          <w:b/>
        </w:rPr>
        <w:t>老师</w:t>
      </w:r>
    </w:p>
    <w:tbl>
      <w:tblPr>
        <w:tblpPr w:leftFromText="180" w:rightFromText="180" w:vertAnchor="text" w:horzAnchor="page" w:tblpX="1355" w:tblpY="41"/>
        <w:tblOverlap w:val="never"/>
        <w:tblW w:w="4996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1623"/>
        <w:gridCol w:w="1555"/>
        <w:gridCol w:w="66"/>
        <w:gridCol w:w="1492"/>
        <w:gridCol w:w="132"/>
        <w:gridCol w:w="1425"/>
        <w:gridCol w:w="198"/>
        <w:gridCol w:w="1764"/>
      </w:tblGrid>
      <w:tr w:rsidR="001353A3" w:rsidTr="002B27BE">
        <w:trPr>
          <w:cantSplit/>
          <w:trHeight w:val="1384"/>
        </w:trPr>
        <w:tc>
          <w:tcPr>
            <w:tcW w:w="497" w:type="pct"/>
            <w:gridSpan w:val="2"/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工作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要求</w:t>
            </w:r>
          </w:p>
        </w:tc>
        <w:tc>
          <w:tcPr>
            <w:tcW w:w="4503" w:type="pct"/>
            <w:gridSpan w:val="8"/>
            <w:tcBorders>
              <w:right w:val="thickThinSmallGap" w:sz="24" w:space="0" w:color="auto"/>
            </w:tcBorders>
            <w:vAlign w:val="center"/>
          </w:tcPr>
          <w:p w:rsidR="001353A3" w:rsidRDefault="001C07F1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1.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能根据画面完整讲述故事内容，理解故事情节，体验相互友爱的情感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。</w:t>
            </w: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（主题目标）</w:t>
            </w:r>
          </w:p>
          <w:p w:rsidR="001353A3" w:rsidRDefault="001C07F1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2.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熟悉歌曲旋律，初步学会唱歌曲并</w:t>
            </w:r>
            <w:proofErr w:type="gramStart"/>
            <w:r>
              <w:rPr>
                <w:rFonts w:ascii="宋体" w:hAnsi="宋体" w:cs="宋体"/>
                <w:color w:val="000000"/>
                <w:szCs w:val="21"/>
                <w:lang w:bidi="ar"/>
              </w:rPr>
              <w:t>能唱好附点和</w:t>
            </w:r>
            <w:proofErr w:type="gramEnd"/>
            <w:r>
              <w:rPr>
                <w:rFonts w:ascii="宋体" w:hAnsi="宋体" w:cs="宋体"/>
                <w:color w:val="000000"/>
                <w:szCs w:val="21"/>
                <w:lang w:bidi="ar"/>
              </w:rPr>
              <w:t>休止符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。</w:t>
            </w: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（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常规</w:t>
            </w: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目标）</w:t>
            </w:r>
          </w:p>
          <w:p w:rsidR="001353A3" w:rsidRDefault="001C07F1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3.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学习与他人交往的方法，讲述同伴喜欢自己的原因和接纳对自己的评价。</w:t>
            </w: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（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保育</w:t>
            </w: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目标）</w:t>
            </w:r>
          </w:p>
          <w:p w:rsidR="001353A3" w:rsidRDefault="001C07F1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4.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感知人的多种情绪，乐意用语言、动作来调整自己的情绪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。</w:t>
            </w: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（主题目标）</w:t>
            </w:r>
          </w:p>
          <w:p w:rsidR="001353A3" w:rsidRDefault="001C07F1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5.</w:t>
            </w:r>
            <w:r>
              <w:rPr>
                <w:rFonts w:ascii="宋体" w:hAnsi="宋体" w:cs="宋体"/>
                <w:color w:val="000000"/>
                <w:szCs w:val="21"/>
                <w:lang w:bidi="ar"/>
              </w:rPr>
              <w:t>能用简单的人物动态表现出自己的不同情绪，抒发自己的情绪感受。（常规目标）</w:t>
            </w:r>
          </w:p>
        </w:tc>
      </w:tr>
      <w:tr w:rsidR="001353A3" w:rsidTr="002B27BE">
        <w:trPr>
          <w:cantSplit/>
          <w:trHeight w:val="520"/>
        </w:trPr>
        <w:tc>
          <w:tcPr>
            <w:tcW w:w="497" w:type="pct"/>
            <w:gridSpan w:val="2"/>
            <w:tcBorders>
              <w:tl2br w:val="single" w:sz="4" w:space="0" w:color="auto"/>
            </w:tcBorders>
            <w:shd w:val="pct10" w:color="auto" w:fill="auto"/>
          </w:tcPr>
          <w:p w:rsidR="001353A3" w:rsidRDefault="001C07F1">
            <w:pPr>
              <w:snapToGrid w:val="0"/>
              <w:spacing w:line="300" w:lineRule="exact"/>
              <w:ind w:firstLineChars="100" w:firstLine="180"/>
              <w:rPr>
                <w:rFonts w:ascii="宋体" w:hAnsi="宋体" w:hint="default"/>
                <w:bCs/>
                <w:sz w:val="18"/>
                <w:szCs w:val="18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>星</w:t>
            </w:r>
            <w:r>
              <w:rPr>
                <w:rFonts w:ascii="宋体" w:hAnsi="宋体"/>
                <w:bCs/>
                <w:sz w:val="18"/>
                <w:szCs w:val="18"/>
              </w:rPr>
              <w:t>期</w:t>
            </w:r>
          </w:p>
          <w:p w:rsidR="001353A3" w:rsidRDefault="001C07F1">
            <w:pPr>
              <w:spacing w:line="300" w:lineRule="exact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885" w:type="pct"/>
            <w:tcBorders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/>
                <w:bCs/>
                <w:szCs w:val="21"/>
              </w:rPr>
            </w:pPr>
            <w:proofErr w:type="gramStart"/>
            <w:r>
              <w:rPr>
                <w:rFonts w:ascii="宋体" w:hAnsi="宋体"/>
                <w:b/>
                <w:bCs/>
                <w:szCs w:val="21"/>
              </w:rPr>
              <w:t>一</w:t>
            </w:r>
            <w:proofErr w:type="gramEnd"/>
          </w:p>
        </w:tc>
        <w:tc>
          <w:tcPr>
            <w:tcW w:w="84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85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三</w:t>
            </w:r>
          </w:p>
        </w:tc>
        <w:tc>
          <w:tcPr>
            <w:tcW w:w="8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四</w:t>
            </w:r>
          </w:p>
        </w:tc>
        <w:tc>
          <w:tcPr>
            <w:tcW w:w="1070" w:type="pct"/>
            <w:gridSpan w:val="2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五</w:t>
            </w:r>
          </w:p>
        </w:tc>
      </w:tr>
      <w:tr w:rsidR="001353A3" w:rsidTr="002B27BE">
        <w:trPr>
          <w:cantSplit/>
          <w:trHeight w:val="710"/>
        </w:trPr>
        <w:tc>
          <w:tcPr>
            <w:tcW w:w="249" w:type="pct"/>
            <w:shd w:val="pct10" w:color="auto" w:fill="auto"/>
            <w:vAlign w:val="center"/>
          </w:tcPr>
          <w:p w:rsidR="001353A3" w:rsidRDefault="001353A3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49" w:type="pct"/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color w:val="000000"/>
              </w:rPr>
              <w:t>接待</w:t>
            </w:r>
          </w:p>
        </w:tc>
        <w:tc>
          <w:tcPr>
            <w:tcW w:w="4503" w:type="pct"/>
            <w:gridSpan w:val="8"/>
            <w:vAlign w:val="center"/>
          </w:tcPr>
          <w:p w:rsidR="001353A3" w:rsidRDefault="001C07F1">
            <w:pPr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1.</w:t>
            </w:r>
            <w:r>
              <w:rPr>
                <w:rFonts w:ascii="宋体" w:hAnsi="宋体"/>
                <w:szCs w:val="21"/>
              </w:rPr>
              <w:t>热情接待幼儿，</w:t>
            </w:r>
            <w:r>
              <w:rPr>
                <w:rFonts w:ascii="宋体" w:hAnsi="宋体"/>
                <w:szCs w:val="21"/>
              </w:rPr>
              <w:t>与幼儿打招呼</w:t>
            </w:r>
            <w:r>
              <w:rPr>
                <w:rFonts w:ascii="宋体" w:hAnsi="宋体"/>
                <w:color w:val="000000"/>
              </w:rPr>
              <w:t>或者引导幼儿进行同伴间互动</w:t>
            </w:r>
            <w:r>
              <w:rPr>
                <w:rFonts w:ascii="宋体" w:hAnsi="宋体"/>
                <w:szCs w:val="21"/>
              </w:rPr>
              <w:t>。</w:t>
            </w:r>
          </w:p>
          <w:p w:rsidR="001353A3" w:rsidRDefault="001C07F1">
            <w:pPr>
              <w:rPr>
                <w:rFonts w:ascii="宋体" w:hAnsi="宋体" w:cs="宋体" w:hint="default"/>
              </w:rPr>
            </w:pPr>
            <w:r>
              <w:rPr>
                <w:rFonts w:ascii="宋体" w:hAnsi="宋体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进行二次晨检，了解幼儿身体情况及检查幼儿口袋是否有小玩具等物品。</w:t>
            </w:r>
          </w:p>
        </w:tc>
      </w:tr>
      <w:tr w:rsidR="001353A3" w:rsidTr="002B27BE">
        <w:trPr>
          <w:cantSplit/>
          <w:trHeight w:val="1294"/>
        </w:trPr>
        <w:tc>
          <w:tcPr>
            <w:tcW w:w="249" w:type="pct"/>
            <w:vMerge w:val="restart"/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晨间活动</w:t>
            </w:r>
          </w:p>
        </w:tc>
        <w:tc>
          <w:tcPr>
            <w:tcW w:w="249" w:type="pct"/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晨间游戏</w:t>
            </w:r>
          </w:p>
        </w:tc>
        <w:tc>
          <w:tcPr>
            <w:tcW w:w="4503" w:type="pct"/>
            <w:gridSpan w:val="8"/>
            <w:vAlign w:val="center"/>
          </w:tcPr>
          <w:p w:rsidR="001353A3" w:rsidRDefault="001C07F1">
            <w:pPr>
              <w:rPr>
                <w:rFonts w:ascii="宋体" w:hAnsi="宋体" w:hint="default"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1.</w:t>
            </w:r>
            <w:r>
              <w:rPr>
                <w:rFonts w:ascii="宋体" w:hAnsi="宋体"/>
                <w:b/>
                <w:bCs/>
                <w:color w:val="000000"/>
              </w:rPr>
              <w:t>签到</w:t>
            </w:r>
            <w:r>
              <w:rPr>
                <w:rFonts w:ascii="宋体" w:hAnsi="宋体"/>
                <w:color w:val="000000"/>
              </w:rPr>
              <w:t>：能初步</w:t>
            </w:r>
            <w:r>
              <w:rPr>
                <w:rFonts w:ascii="宋体" w:hAnsi="宋体" w:hint="default"/>
                <w:color w:val="000000"/>
              </w:rPr>
              <w:t>进行自主签到</w:t>
            </w:r>
            <w:r>
              <w:rPr>
                <w:rFonts w:ascii="宋体" w:hAnsi="宋体"/>
                <w:color w:val="000000"/>
              </w:rPr>
              <w:t>，会根据</w:t>
            </w:r>
            <w:r>
              <w:rPr>
                <w:rFonts w:ascii="宋体" w:hAnsi="宋体" w:hint="default"/>
                <w:color w:val="000000"/>
              </w:rPr>
              <w:t>来园先后顺序排列照片</w:t>
            </w:r>
            <w:r>
              <w:rPr>
                <w:rFonts w:ascii="宋体" w:hAnsi="宋体"/>
                <w:color w:val="000000"/>
              </w:rPr>
              <w:t>。</w:t>
            </w:r>
          </w:p>
          <w:p w:rsidR="001353A3" w:rsidRDefault="001C07F1">
            <w:pPr>
              <w:rPr>
                <w:rFonts w:ascii="宋体" w:hAnsi="宋体" w:cs="宋体" w:hint="default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2.</w:t>
            </w:r>
            <w:r>
              <w:rPr>
                <w:rFonts w:ascii="宋体" w:hAnsi="宋体"/>
                <w:b/>
                <w:bCs/>
                <w:color w:val="000000"/>
              </w:rPr>
              <w:t>重点</w:t>
            </w:r>
            <w:r>
              <w:rPr>
                <w:rFonts w:ascii="宋体" w:hAnsi="宋体"/>
                <w:b/>
                <w:bCs/>
                <w:color w:val="000000"/>
              </w:rPr>
              <w:t>区域</w:t>
            </w:r>
            <w:r>
              <w:rPr>
                <w:rFonts w:ascii="宋体" w:hAnsi="宋体"/>
                <w:color w:val="000000"/>
              </w:rPr>
              <w:t>：</w:t>
            </w:r>
            <w:r>
              <w:rPr>
                <w:rFonts w:ascii="宋体" w:hAnsi="宋体"/>
                <w:color w:val="000000"/>
              </w:rPr>
              <w:t>语言</w:t>
            </w:r>
            <w:r>
              <w:rPr>
                <w:rFonts w:ascii="宋体" w:hAnsi="宋体" w:cs="宋体"/>
              </w:rPr>
              <w:t>区：提供脸型模型，引导幼儿在模具上大胆表现自己的表情，并与同伴讲述与模具上表情相关的开心或生气的事等。数学区：</w:t>
            </w:r>
            <w:proofErr w:type="gramStart"/>
            <w:r>
              <w:rPr>
                <w:rFonts w:ascii="宋体" w:hAnsi="宋体" w:cs="宋体"/>
              </w:rPr>
              <w:t>提供提供</w:t>
            </w:r>
            <w:proofErr w:type="gramEnd"/>
            <w:r>
              <w:rPr>
                <w:rFonts w:ascii="宋体" w:hAnsi="宋体" w:cs="宋体"/>
              </w:rPr>
              <w:t>圈数</w:t>
            </w:r>
            <w:proofErr w:type="gramStart"/>
            <w:r>
              <w:rPr>
                <w:rFonts w:ascii="宋体" w:hAnsi="宋体" w:cs="宋体"/>
              </w:rPr>
              <w:t>字操作卡</w:t>
            </w:r>
            <w:proofErr w:type="gramEnd"/>
            <w:r>
              <w:rPr>
                <w:rFonts w:ascii="宋体" w:hAnsi="宋体" w:cs="宋体"/>
              </w:rPr>
              <w:t>，让幼儿学习按物体的数量圈出相应的数字。</w:t>
            </w:r>
          </w:p>
          <w:p w:rsidR="001353A3" w:rsidRDefault="001C07F1">
            <w:pPr>
              <w:rPr>
                <w:rFonts w:ascii="宋体" w:hAnsi="宋体" w:hint="default"/>
                <w:color w:val="000000"/>
              </w:rPr>
            </w:pPr>
            <w:r>
              <w:rPr>
                <w:rFonts w:ascii="宋体" w:hAnsi="宋体" w:cs="宋体"/>
                <w:b/>
                <w:bCs/>
              </w:rPr>
              <w:t>3.</w:t>
            </w:r>
            <w:r>
              <w:rPr>
                <w:rFonts w:ascii="宋体" w:hAnsi="宋体" w:cs="宋体"/>
                <w:b/>
                <w:bCs/>
              </w:rPr>
              <w:t>晨间谈话</w:t>
            </w:r>
            <w:r>
              <w:rPr>
                <w:rFonts w:ascii="宋体" w:hAnsi="宋体" w:cs="宋体"/>
              </w:rPr>
              <w:t>：好心的小蛇、大家喜欢我、我的开心法宝、我的心情故事等，引导幼儿正确的抒发自己的情绪，表达对自己和他人的喜欢</w:t>
            </w:r>
            <w:r>
              <w:rPr>
                <w:rFonts w:ascii="宋体" w:hAnsi="宋体" w:cs="宋体" w:hint="default"/>
                <w:kern w:val="0"/>
                <w:szCs w:val="21"/>
                <w:lang w:bidi="ar"/>
              </w:rPr>
              <w:t>。</w:t>
            </w:r>
          </w:p>
        </w:tc>
      </w:tr>
      <w:tr w:rsidR="001353A3" w:rsidTr="002B27BE">
        <w:trPr>
          <w:cantSplit/>
          <w:trHeight w:val="607"/>
        </w:trPr>
        <w:tc>
          <w:tcPr>
            <w:tcW w:w="249" w:type="pct"/>
            <w:vMerge/>
            <w:shd w:val="pct10" w:color="auto" w:fill="auto"/>
            <w:vAlign w:val="center"/>
          </w:tcPr>
          <w:p w:rsidR="001353A3" w:rsidRDefault="001353A3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49" w:type="pct"/>
            <w:vMerge w:val="restart"/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户外锻炼</w:t>
            </w:r>
          </w:p>
        </w:tc>
        <w:tc>
          <w:tcPr>
            <w:tcW w:w="4503" w:type="pct"/>
            <w:gridSpan w:val="8"/>
            <w:vAlign w:val="center"/>
          </w:tcPr>
          <w:p w:rsidR="001353A3" w:rsidRDefault="001C07F1">
            <w:pPr>
              <w:rPr>
                <w:rFonts w:ascii="宋体" w:hAnsi="宋体" w:cs="宋体" w:hint="default"/>
                <w:color w:val="000000"/>
              </w:rPr>
            </w:pPr>
            <w:r>
              <w:rPr>
                <w:rFonts w:ascii="宋体" w:hAnsi="宋体" w:cs="宋体" w:hint="default"/>
                <w:color w:val="000000"/>
              </w:rPr>
              <w:t>1</w:t>
            </w:r>
            <w:r>
              <w:rPr>
                <w:rFonts w:ascii="宋体" w:hAnsi="宋体" w:cs="宋体"/>
                <w:color w:val="000000"/>
              </w:rPr>
              <w:t>.</w:t>
            </w:r>
            <w:r>
              <w:rPr>
                <w:rFonts w:ascii="宋体" w:hAnsi="宋体" w:cs="宋体"/>
                <w:color w:val="000000"/>
              </w:rPr>
              <w:t>队列练习：</w:t>
            </w:r>
            <w:r>
              <w:rPr>
                <w:rFonts w:ascii="宋体" w:hAnsi="宋体"/>
                <w:color w:val="000000"/>
              </w:rPr>
              <w:t>能</w:t>
            </w:r>
            <w:r>
              <w:rPr>
                <w:rFonts w:ascii="宋体" w:hAnsi="宋体" w:cs="宋体"/>
                <w:szCs w:val="21"/>
                <w:lang w:bidi="ar"/>
              </w:rPr>
              <w:t>跟随音乐，按照</w:t>
            </w:r>
            <w:r>
              <w:rPr>
                <w:rFonts w:ascii="宋体" w:hAnsi="宋体" w:cs="宋体"/>
                <w:szCs w:val="21"/>
                <w:lang w:bidi="ar"/>
              </w:rPr>
              <w:t>新操</w:t>
            </w:r>
            <w:r>
              <w:rPr>
                <w:rFonts w:ascii="宋体" w:hAnsi="宋体" w:cs="宋体"/>
                <w:szCs w:val="21"/>
                <w:lang w:bidi="ar"/>
              </w:rPr>
              <w:t>的队形快速</w:t>
            </w:r>
            <w:r>
              <w:rPr>
                <w:rFonts w:ascii="宋体" w:hAnsi="宋体" w:cs="宋体"/>
                <w:szCs w:val="21"/>
                <w:lang w:bidi="ar"/>
              </w:rPr>
              <w:t>变化</w:t>
            </w:r>
            <w:r>
              <w:rPr>
                <w:rFonts w:ascii="宋体" w:hAnsi="宋体" w:cs="宋体"/>
                <w:szCs w:val="21"/>
                <w:lang w:bidi="ar"/>
              </w:rPr>
              <w:t>。</w:t>
            </w:r>
          </w:p>
          <w:p w:rsidR="001353A3" w:rsidRDefault="001C07F1">
            <w:pPr>
              <w:rPr>
                <w:rFonts w:hint="default"/>
                <w:color w:val="FF0000"/>
                <w:sz w:val="24"/>
              </w:rPr>
            </w:pPr>
            <w:r>
              <w:rPr>
                <w:rFonts w:ascii="宋体" w:hAnsi="宋体" w:cs="宋体" w:hint="default"/>
                <w:color w:val="000000"/>
              </w:rPr>
              <w:t>2</w:t>
            </w:r>
            <w:r>
              <w:rPr>
                <w:rFonts w:ascii="宋体" w:hAnsi="宋体" w:cs="宋体"/>
                <w:color w:val="000000"/>
              </w:rPr>
              <w:t>.</w:t>
            </w:r>
            <w:r>
              <w:rPr>
                <w:rFonts w:ascii="宋体" w:hAnsi="宋体" w:cs="宋体"/>
                <w:color w:val="000000"/>
              </w:rPr>
              <w:t>律动、早操：</w:t>
            </w:r>
            <w:proofErr w:type="gramStart"/>
            <w:r>
              <w:rPr>
                <w:szCs w:val="21"/>
              </w:rPr>
              <w:t>师幼一起</w:t>
            </w:r>
            <w:proofErr w:type="gramEnd"/>
            <w:r>
              <w:rPr>
                <w:szCs w:val="21"/>
              </w:rPr>
              <w:t>律动、早操，要求动作合拍</w:t>
            </w:r>
            <w:r>
              <w:rPr>
                <w:szCs w:val="21"/>
              </w:rPr>
              <w:t>有</w:t>
            </w:r>
            <w:r>
              <w:rPr>
                <w:szCs w:val="21"/>
              </w:rPr>
              <w:t>力</w:t>
            </w:r>
            <w:r>
              <w:rPr>
                <w:szCs w:val="21"/>
              </w:rPr>
              <w:t>，会变换队形</w:t>
            </w:r>
            <w:r>
              <w:rPr>
                <w:szCs w:val="21"/>
              </w:rPr>
              <w:t>。</w:t>
            </w:r>
          </w:p>
        </w:tc>
      </w:tr>
      <w:tr w:rsidR="001353A3" w:rsidTr="002B27BE">
        <w:trPr>
          <w:cantSplit/>
          <w:trHeight w:val="559"/>
        </w:trPr>
        <w:tc>
          <w:tcPr>
            <w:tcW w:w="249" w:type="pct"/>
            <w:vMerge/>
            <w:shd w:val="pct10" w:color="auto" w:fill="auto"/>
            <w:vAlign w:val="center"/>
          </w:tcPr>
          <w:p w:rsidR="001353A3" w:rsidRDefault="001353A3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49" w:type="pct"/>
            <w:vMerge/>
            <w:shd w:val="pct10" w:color="auto" w:fill="auto"/>
            <w:vAlign w:val="center"/>
          </w:tcPr>
          <w:p w:rsidR="001353A3" w:rsidRDefault="001353A3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885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ascii="宋体" w:hAnsi="宋体" w:hint="default"/>
                <w:b/>
                <w:bCs/>
                <w:sz w:val="18"/>
                <w:szCs w:val="18"/>
              </w:rPr>
              <w:t>网小鱼</w:t>
            </w:r>
          </w:p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 w:hint="default"/>
                <w:sz w:val="18"/>
                <w:szCs w:val="18"/>
              </w:rPr>
              <w:t>听口令变方向</w:t>
            </w:r>
          </w:p>
        </w:tc>
        <w:tc>
          <w:tcPr>
            <w:tcW w:w="884" w:type="pct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b/>
                <w:bCs/>
                <w:szCs w:val="21"/>
              </w:rPr>
              <w:t>阳光大运动</w:t>
            </w:r>
          </w:p>
        </w:tc>
        <w:tc>
          <w:tcPr>
            <w:tcW w:w="886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ascii="宋体" w:hAnsi="宋体" w:hint="default"/>
                <w:b/>
                <w:bCs/>
                <w:sz w:val="18"/>
                <w:szCs w:val="18"/>
              </w:rPr>
              <w:t>丢手绢</w:t>
            </w:r>
            <w:r>
              <w:rPr>
                <w:rFonts w:ascii="宋体" w:hAnsi="宋体" w:hint="default"/>
                <w:sz w:val="18"/>
                <w:szCs w:val="18"/>
              </w:rPr>
              <w:t>练习追逐跑</w:t>
            </w:r>
          </w:p>
        </w:tc>
        <w:tc>
          <w:tcPr>
            <w:tcW w:w="885" w:type="pct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b/>
                <w:bCs/>
                <w:szCs w:val="21"/>
              </w:rPr>
              <w:t>阳光大运动</w:t>
            </w:r>
          </w:p>
        </w:tc>
        <w:tc>
          <w:tcPr>
            <w:tcW w:w="962" w:type="pct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集体游戏：切西瓜</w:t>
            </w:r>
          </w:p>
          <w:p w:rsidR="001353A3" w:rsidRDefault="001C07F1">
            <w:pPr>
              <w:jc w:val="center"/>
              <w:rPr>
                <w:rFonts w:ascii="宋体" w:hAnsi="宋体" w:hint="default"/>
                <w:bCs/>
                <w:sz w:val="18"/>
                <w:szCs w:val="18"/>
              </w:rPr>
            </w:pPr>
            <w:r>
              <w:rPr>
                <w:rFonts w:ascii="宋体" w:hAnsi="宋体" w:hint="default"/>
                <w:bCs/>
                <w:sz w:val="18"/>
                <w:szCs w:val="18"/>
              </w:rPr>
              <w:t>身体的控制力</w:t>
            </w:r>
          </w:p>
        </w:tc>
      </w:tr>
      <w:tr w:rsidR="001353A3" w:rsidTr="002B27BE">
        <w:trPr>
          <w:cantSplit/>
          <w:trHeight w:val="583"/>
        </w:trPr>
        <w:tc>
          <w:tcPr>
            <w:tcW w:w="249" w:type="pct"/>
            <w:vMerge/>
            <w:shd w:val="pct10" w:color="auto" w:fill="auto"/>
            <w:vAlign w:val="center"/>
          </w:tcPr>
          <w:p w:rsidR="001353A3" w:rsidRDefault="001353A3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49" w:type="pct"/>
            <w:vMerge/>
            <w:shd w:val="pct10" w:color="auto" w:fill="auto"/>
            <w:vAlign w:val="center"/>
          </w:tcPr>
          <w:p w:rsidR="001353A3" w:rsidRDefault="001353A3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88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分散活动：重点指导</w:t>
            </w:r>
            <w:proofErr w:type="gramStart"/>
            <w:r>
              <w:rPr>
                <w:rFonts w:ascii="宋体" w:hAnsi="宋体"/>
                <w:sz w:val="18"/>
                <w:szCs w:val="18"/>
              </w:rPr>
              <w:t>跑酷</w:t>
            </w:r>
            <w:r>
              <w:rPr>
                <w:rFonts w:ascii="宋体" w:hAnsi="宋体"/>
                <w:sz w:val="18"/>
                <w:szCs w:val="18"/>
              </w:rPr>
              <w:t>区</w:t>
            </w:r>
            <w:proofErr w:type="gramEnd"/>
          </w:p>
        </w:tc>
        <w:tc>
          <w:tcPr>
            <w:tcW w:w="884" w:type="pct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353A3" w:rsidRDefault="001353A3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</w:p>
        </w:tc>
        <w:tc>
          <w:tcPr>
            <w:tcW w:w="886" w:type="pct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</w:t>
            </w:r>
            <w:proofErr w:type="gramStart"/>
            <w:r>
              <w:rPr>
                <w:rFonts w:ascii="宋体" w:hAnsi="宋体"/>
                <w:sz w:val="18"/>
                <w:szCs w:val="18"/>
              </w:rPr>
              <w:t>指导球区</w:t>
            </w:r>
            <w:proofErr w:type="gramEnd"/>
          </w:p>
        </w:tc>
        <w:tc>
          <w:tcPr>
            <w:tcW w:w="885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353A3" w:rsidRDefault="001353A3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分散活动：重点指导综合</w:t>
            </w:r>
            <w:r>
              <w:rPr>
                <w:rFonts w:ascii="宋体" w:hAnsi="宋体"/>
                <w:sz w:val="18"/>
                <w:szCs w:val="18"/>
              </w:rPr>
              <w:t>3</w:t>
            </w:r>
            <w:r>
              <w:rPr>
                <w:rFonts w:ascii="宋体" w:hAnsi="宋体"/>
                <w:sz w:val="18"/>
                <w:szCs w:val="18"/>
              </w:rPr>
              <w:t>区</w:t>
            </w:r>
          </w:p>
        </w:tc>
      </w:tr>
      <w:tr w:rsidR="001353A3" w:rsidTr="002B27BE">
        <w:trPr>
          <w:cantSplit/>
          <w:trHeight w:val="608"/>
        </w:trPr>
        <w:tc>
          <w:tcPr>
            <w:tcW w:w="4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学习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活动</w:t>
            </w:r>
          </w:p>
        </w:tc>
        <w:tc>
          <w:tcPr>
            <w:tcW w:w="885" w:type="pct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语言：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好心的小蛇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讲述故事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音乐：有只燕子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表达情感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社会：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大家喜欢我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学会与人交往</w:t>
            </w:r>
          </w:p>
        </w:tc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健康：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我的开心法宝</w:t>
            </w:r>
          </w:p>
          <w:p w:rsidR="001353A3" w:rsidRDefault="001C07F1">
            <w:pPr>
              <w:jc w:val="center"/>
              <w:rPr>
                <w:rFonts w:ascii="宋体" w:hAnsi="宋体" w:cs="宋体" w:hint="default"/>
                <w:color w:val="C0504D"/>
                <w:kern w:val="0"/>
                <w:szCs w:val="21"/>
                <w:lang w:bidi="ar"/>
              </w:rPr>
            </w:pP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感知多种情绪</w:t>
            </w:r>
          </w:p>
        </w:tc>
        <w:tc>
          <w:tcPr>
            <w:tcW w:w="962" w:type="pct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美术：</w:t>
            </w:r>
          </w:p>
          <w:p w:rsidR="001353A3" w:rsidRDefault="001C07F1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我的心情故事</w:t>
            </w:r>
          </w:p>
          <w:p w:rsidR="001353A3" w:rsidRDefault="001C07F1">
            <w:pPr>
              <w:jc w:val="center"/>
              <w:rPr>
                <w:rFonts w:ascii="宋体" w:hAnsi="宋体" w:cs="宋体" w:hint="default"/>
                <w:color w:val="C0504D"/>
                <w:kern w:val="0"/>
                <w:szCs w:val="21"/>
                <w:lang w:bidi="ar"/>
              </w:rPr>
            </w:pP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抒发情绪</w:t>
            </w:r>
          </w:p>
        </w:tc>
      </w:tr>
      <w:tr w:rsidR="001353A3" w:rsidTr="002B27BE">
        <w:trPr>
          <w:cantSplit/>
          <w:trHeight w:val="579"/>
        </w:trPr>
        <w:tc>
          <w:tcPr>
            <w:tcW w:w="497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上午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iCs/>
                <w:szCs w:val="21"/>
              </w:rPr>
            </w:pPr>
            <w:r>
              <w:rPr>
                <w:rFonts w:ascii="宋体" w:hAnsi="宋体"/>
                <w:bCs/>
                <w:sz w:val="24"/>
              </w:rPr>
              <w:t>游戏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cs="Calibri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户外建构：重点指导创意搭建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353A3" w:rsidRDefault="001C07F1">
            <w:pPr>
              <w:rPr>
                <w:rFonts w:ascii="宋体" w:hAnsi="宋体" w:cs="Calibri" w:hint="default"/>
                <w:szCs w:val="21"/>
              </w:rPr>
            </w:pPr>
            <w:r>
              <w:rPr>
                <w:rFonts w:ascii="宋体" w:hAnsi="宋体" w:cs="Calibri"/>
                <w:szCs w:val="21"/>
              </w:rPr>
              <w:t>科发室：重点指导科学实验</w:t>
            </w:r>
          </w:p>
        </w:tc>
        <w:tc>
          <w:tcPr>
            <w:tcW w:w="886" w:type="pct"/>
            <w:gridSpan w:val="2"/>
            <w:tcBorders>
              <w:lef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cs="Calibri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过家家：重点指导烧饭</w:t>
            </w:r>
          </w:p>
        </w:tc>
        <w:tc>
          <w:tcPr>
            <w:tcW w:w="885" w:type="pct"/>
            <w:gridSpan w:val="2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cs="Calibri" w:hint="default"/>
                <w:szCs w:val="21"/>
              </w:rPr>
            </w:pPr>
            <w:r>
              <w:rPr>
                <w:rFonts w:ascii="宋体" w:hAnsi="宋体" w:cs="Calibri"/>
                <w:szCs w:val="21"/>
              </w:rPr>
              <w:t>农乐园：重点指导照顾菜地</w:t>
            </w:r>
          </w:p>
        </w:tc>
        <w:tc>
          <w:tcPr>
            <w:tcW w:w="962" w:type="pct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cs="Calibri" w:hint="default"/>
                <w:szCs w:val="21"/>
              </w:rPr>
            </w:pPr>
            <w:r>
              <w:rPr>
                <w:rFonts w:ascii="宋体" w:hAnsi="宋体" w:cs="Calibri"/>
                <w:szCs w:val="21"/>
              </w:rPr>
              <w:t>美术室：重点指导自画像</w:t>
            </w:r>
          </w:p>
        </w:tc>
      </w:tr>
      <w:tr w:rsidR="001353A3" w:rsidTr="002B27BE">
        <w:trPr>
          <w:cantSplit/>
          <w:trHeight w:val="579"/>
        </w:trPr>
        <w:tc>
          <w:tcPr>
            <w:tcW w:w="497" w:type="pct"/>
            <w:gridSpan w:val="2"/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ind w:left="60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下午</w:t>
            </w:r>
          </w:p>
          <w:p w:rsidR="001353A3" w:rsidRDefault="001C07F1">
            <w:pPr>
              <w:spacing w:line="300" w:lineRule="exact"/>
              <w:ind w:left="60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户外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活动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color w:val="000000"/>
                <w:szCs w:val="21"/>
              </w:rPr>
            </w:pPr>
            <w:r>
              <w:rPr>
                <w:rFonts w:ascii="宋体" w:hAnsi="宋体" w:hint="default"/>
                <w:bCs/>
                <w:szCs w:val="21"/>
              </w:rPr>
              <w:t>区域</w:t>
            </w:r>
            <w:r>
              <w:rPr>
                <w:rFonts w:ascii="宋体" w:hAnsi="宋体"/>
                <w:bCs/>
                <w:szCs w:val="21"/>
              </w:rPr>
              <w:t>活动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区域活动</w:t>
            </w:r>
          </w:p>
        </w:tc>
        <w:tc>
          <w:tcPr>
            <w:tcW w:w="886" w:type="pct"/>
            <w:gridSpan w:val="2"/>
            <w:tcBorders>
              <w:left w:val="single" w:sz="8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 w:hint="default"/>
                <w:bCs/>
                <w:szCs w:val="21"/>
              </w:rPr>
              <w:t>区域</w:t>
            </w:r>
            <w:r>
              <w:rPr>
                <w:rFonts w:ascii="宋体" w:hAnsi="宋体"/>
                <w:bCs/>
                <w:szCs w:val="21"/>
              </w:rPr>
              <w:t>活动</w:t>
            </w:r>
          </w:p>
        </w:tc>
        <w:tc>
          <w:tcPr>
            <w:tcW w:w="885" w:type="pct"/>
            <w:gridSpan w:val="2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 w:cs="Calibri" w:hint="default"/>
                <w:color w:val="000000"/>
                <w:szCs w:val="21"/>
              </w:rPr>
              <w:t>角色游戏</w:t>
            </w:r>
            <w:r>
              <w:rPr>
                <w:rFonts w:ascii="宋体" w:hAnsi="宋体" w:cs="Calibri"/>
                <w:color w:val="000000"/>
                <w:szCs w:val="21"/>
              </w:rPr>
              <w:t>：重点指导理发店</w:t>
            </w:r>
          </w:p>
        </w:tc>
        <w:tc>
          <w:tcPr>
            <w:tcW w:w="962" w:type="pct"/>
            <w:tcBorders>
              <w:left w:val="single" w:sz="4" w:space="0" w:color="auto"/>
            </w:tcBorders>
            <w:vAlign w:val="center"/>
          </w:tcPr>
          <w:p w:rsidR="001353A3" w:rsidRDefault="001C07F1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 w:hint="default"/>
                <w:bCs/>
                <w:szCs w:val="21"/>
              </w:rPr>
              <w:t>区域</w:t>
            </w:r>
            <w:r>
              <w:rPr>
                <w:rFonts w:ascii="宋体" w:hAnsi="宋体"/>
                <w:bCs/>
                <w:szCs w:val="21"/>
              </w:rPr>
              <w:t>活动</w:t>
            </w:r>
          </w:p>
        </w:tc>
      </w:tr>
      <w:tr w:rsidR="001353A3" w:rsidTr="002B27BE">
        <w:trPr>
          <w:cantSplit/>
          <w:trHeight w:val="591"/>
        </w:trPr>
        <w:tc>
          <w:tcPr>
            <w:tcW w:w="497" w:type="pct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pacing w:val="-20"/>
                <w:szCs w:val="21"/>
              </w:rPr>
            </w:pPr>
            <w:r>
              <w:rPr>
                <w:rFonts w:ascii="宋体" w:hAnsi="宋体"/>
                <w:bCs/>
                <w:spacing w:val="-20"/>
                <w:szCs w:val="21"/>
              </w:rPr>
              <w:t>日</w:t>
            </w:r>
            <w:r>
              <w:rPr>
                <w:rFonts w:ascii="宋体" w:hAnsi="宋体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/>
                <w:bCs/>
                <w:spacing w:val="-20"/>
                <w:szCs w:val="21"/>
              </w:rPr>
              <w:t>常</w:t>
            </w:r>
            <w:r>
              <w:rPr>
                <w:rFonts w:ascii="宋体" w:hAnsi="宋体"/>
                <w:bCs/>
                <w:spacing w:val="-20"/>
                <w:szCs w:val="21"/>
              </w:rPr>
              <w:t xml:space="preserve"> 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pacing w:val="-20"/>
                <w:szCs w:val="21"/>
              </w:rPr>
            </w:pPr>
            <w:r>
              <w:rPr>
                <w:rFonts w:ascii="宋体" w:hAnsi="宋体"/>
                <w:bCs/>
                <w:spacing w:val="-20"/>
                <w:szCs w:val="21"/>
              </w:rPr>
              <w:t>生</w:t>
            </w:r>
            <w:r>
              <w:rPr>
                <w:rFonts w:ascii="宋体" w:hAnsi="宋体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/>
                <w:bCs/>
                <w:spacing w:val="-20"/>
                <w:szCs w:val="21"/>
              </w:rPr>
              <w:t>活</w:t>
            </w:r>
          </w:p>
        </w:tc>
        <w:tc>
          <w:tcPr>
            <w:tcW w:w="4503" w:type="pct"/>
            <w:gridSpan w:val="8"/>
            <w:tcBorders>
              <w:bottom w:val="single" w:sz="4" w:space="0" w:color="auto"/>
            </w:tcBorders>
            <w:vAlign w:val="center"/>
          </w:tcPr>
          <w:p w:rsidR="001353A3" w:rsidRDefault="001C07F1">
            <w:pPr>
              <w:spacing w:line="288" w:lineRule="auto"/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1.</w:t>
            </w:r>
            <w:r>
              <w:rPr>
                <w:rFonts w:ascii="宋体" w:hAnsi="宋体"/>
                <w:szCs w:val="21"/>
              </w:rPr>
              <w:t>加强幼儿的安全教育，特别是要加强培养幼儿的自我保护教育。</w:t>
            </w:r>
          </w:p>
          <w:p w:rsidR="001353A3" w:rsidRDefault="001C07F1">
            <w:pPr>
              <w:spacing w:line="288" w:lineRule="auto"/>
              <w:rPr>
                <w:rFonts w:ascii="宋体" w:hAnsi="宋体" w:cs="宋体" w:hint="default"/>
              </w:rPr>
            </w:pPr>
            <w:r>
              <w:rPr>
                <w:rFonts w:ascii="宋体" w:hAnsi="宋体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在日常活动中，多为幼儿提供各种表达自己情感体验的机会或者建立“开心宝宝”箱，让幼儿相互诉说开心与不开心的事。</w:t>
            </w:r>
          </w:p>
        </w:tc>
      </w:tr>
      <w:tr w:rsidR="001353A3" w:rsidTr="002B27BE">
        <w:trPr>
          <w:cantSplit/>
          <w:trHeight w:val="708"/>
        </w:trPr>
        <w:tc>
          <w:tcPr>
            <w:tcW w:w="4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家长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pacing w:val="-20"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工作</w:t>
            </w:r>
          </w:p>
        </w:tc>
        <w:tc>
          <w:tcPr>
            <w:tcW w:w="4503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53A3" w:rsidRDefault="001C07F1">
            <w:pPr>
              <w:spacing w:line="288" w:lineRule="auto"/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1.</w:t>
            </w:r>
            <w:r>
              <w:rPr>
                <w:rFonts w:ascii="宋体" w:hAnsi="宋体"/>
                <w:szCs w:val="21"/>
              </w:rPr>
              <w:t>请家长配合主题活动的开展，</w:t>
            </w: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对幼儿进行一些相应的安全教育。</w:t>
            </w:r>
          </w:p>
          <w:p w:rsidR="001353A3" w:rsidRDefault="001C07F1">
            <w:pPr>
              <w:spacing w:line="288" w:lineRule="auto"/>
              <w:rPr>
                <w:rFonts w:ascii="宋体" w:hAnsi="宋体" w:cs="宋体" w:hint="default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在家中，</w:t>
            </w:r>
            <w:r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  <w:t>家长可以陪同幼儿一起制作“情绪温度计”，</w:t>
            </w:r>
            <w:r>
              <w:rPr>
                <w:rFonts w:ascii="宋体" w:hAnsi="宋体"/>
                <w:szCs w:val="21"/>
              </w:rPr>
              <w:t>让幼儿记录爸爸妈妈的情绪。</w:t>
            </w:r>
          </w:p>
        </w:tc>
      </w:tr>
      <w:tr w:rsidR="001353A3" w:rsidTr="002B27BE">
        <w:trPr>
          <w:cantSplit/>
          <w:trHeight w:val="781"/>
        </w:trPr>
        <w:tc>
          <w:tcPr>
            <w:tcW w:w="4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环境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创设</w:t>
            </w:r>
          </w:p>
        </w:tc>
        <w:tc>
          <w:tcPr>
            <w:tcW w:w="4503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53A3" w:rsidRDefault="001C07F1">
            <w:pPr>
              <w:spacing w:line="288" w:lineRule="auto"/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1.</w:t>
            </w:r>
            <w:r>
              <w:rPr>
                <w:rFonts w:ascii="宋体" w:hAnsi="宋体"/>
                <w:szCs w:val="21"/>
              </w:rPr>
              <w:t>布置主题墙《你快乐我快乐》，继续更新增添各区域材料</w:t>
            </w:r>
            <w:r>
              <w:rPr>
                <w:rFonts w:ascii="宋体" w:hAnsi="宋体" w:hint="default"/>
                <w:szCs w:val="21"/>
              </w:rPr>
              <w:t>。</w:t>
            </w:r>
          </w:p>
          <w:p w:rsidR="001353A3" w:rsidRDefault="001C07F1">
            <w:pPr>
              <w:spacing w:line="288" w:lineRule="auto"/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 w:hint="default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展示调查表《大家喜欢我》，鼓励幼儿互相分享，交流。</w:t>
            </w:r>
          </w:p>
        </w:tc>
      </w:tr>
      <w:tr w:rsidR="001353A3" w:rsidTr="002B27BE">
        <w:trPr>
          <w:cantSplit/>
          <w:trHeight w:val="585"/>
        </w:trPr>
        <w:tc>
          <w:tcPr>
            <w:tcW w:w="497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本周</w:t>
            </w:r>
          </w:p>
          <w:p w:rsidR="001353A3" w:rsidRDefault="001C07F1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反思</w:t>
            </w:r>
          </w:p>
        </w:tc>
        <w:tc>
          <w:tcPr>
            <w:tcW w:w="4503" w:type="pct"/>
            <w:gridSpan w:val="8"/>
            <w:tcBorders>
              <w:top w:val="single" w:sz="4" w:space="0" w:color="auto"/>
            </w:tcBorders>
            <w:vAlign w:val="center"/>
          </w:tcPr>
          <w:p w:rsidR="001353A3" w:rsidRDefault="001353A3">
            <w:pPr>
              <w:spacing w:line="300" w:lineRule="exact"/>
              <w:rPr>
                <w:rFonts w:hint="default"/>
                <w:szCs w:val="21"/>
              </w:rPr>
            </w:pPr>
          </w:p>
          <w:p w:rsidR="001353A3" w:rsidRDefault="001353A3">
            <w:pPr>
              <w:spacing w:line="300" w:lineRule="exact"/>
              <w:rPr>
                <w:rFonts w:hint="default"/>
                <w:szCs w:val="21"/>
              </w:rPr>
            </w:pPr>
          </w:p>
        </w:tc>
      </w:tr>
    </w:tbl>
    <w:p w:rsidR="002B27BE" w:rsidRDefault="002B27BE">
      <w:pPr>
        <w:rPr>
          <w:rFonts w:ascii="Cambria" w:eastAsia="汉仪字研卡通简" w:hAnsi="Cambria" w:cs="汉仪字研卡通简"/>
          <w:color w:val="FFC000"/>
          <w:sz w:val="72"/>
          <w:szCs w:val="60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2B27BE">
        <w:rPr>
          <w:rFonts w:ascii="汉仪字研卡通简" w:eastAsia="汉仪字研卡通简" w:hAnsi="汉仪字研卡通简" w:cs="汉仪字研卡通简"/>
          <w:noProof/>
          <w:color w:val="FFC000"/>
          <w:sz w:val="72"/>
          <w:szCs w:val="60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lastRenderedPageBreak/>
        <w:drawing>
          <wp:anchor distT="0" distB="0" distL="114300" distR="114300" simplePos="0" relativeHeight="251658752" behindDoc="1" locked="0" layoutInCell="1" allowOverlap="1" wp14:anchorId="16FDB7EF" wp14:editId="1E8614E2">
            <wp:simplePos x="0" y="0"/>
            <wp:positionH relativeFrom="column">
              <wp:posOffset>-350520</wp:posOffset>
            </wp:positionH>
            <wp:positionV relativeFrom="paragraph">
              <wp:posOffset>99060</wp:posOffset>
            </wp:positionV>
            <wp:extent cx="6238875" cy="8308975"/>
            <wp:effectExtent l="0" t="0" r="9525" b="0"/>
            <wp:wrapSquare wrapText="bothSides"/>
            <wp:docPr id="1" name="图片 1" descr="C:\Users\Lenovo\AppData\Roaming\DingTalk\598129176_v2\resource_cache\3b\3b14d74e80388de7e5630589902fa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resource_cache\3b\3b14d74e80388de7e5630589902fa5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7BE" w:rsidRPr="002B27BE" w:rsidRDefault="002B27BE" w:rsidP="002B27BE">
      <w:pPr>
        <w:rPr>
          <w:rFonts w:ascii="Cambria" w:eastAsia="汉仪字研卡通简" w:hAnsi="Cambria" w:cs="汉仪字研卡通简"/>
          <w:color w:val="FFC000"/>
          <w:sz w:val="72"/>
          <w:szCs w:val="60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2B27BE">
        <w:rPr>
          <w:rFonts w:ascii="汉仪字研卡通简" w:eastAsia="汉仪字研卡通简" w:hAnsi="汉仪字研卡通简" w:cs="汉仪字研卡通简"/>
          <w:noProof/>
          <w:color w:val="FFC000"/>
          <w:sz w:val="72"/>
          <w:szCs w:val="60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lastRenderedPageBreak/>
        <w:drawing>
          <wp:inline distT="0" distB="0" distL="0" distR="0" wp14:anchorId="2B4C50B3" wp14:editId="29C0AEC8">
            <wp:extent cx="2752725" cy="3700219"/>
            <wp:effectExtent l="0" t="0" r="0" b="0"/>
            <wp:docPr id="3" name="图片 3" descr="C:\Users\Lenovo\AppData\Roaming\DingTalk\598129176_v2\resource_cache\b6\b63949bad8c4430d488a84e876cf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DingTalk\598129176_v2\resource_cache\b6\b63949bad8c4430d488a84e876cf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6892" r="6606" b="8760"/>
                    <a:stretch/>
                  </pic:blipFill>
                  <pic:spPr bwMode="auto">
                    <a:xfrm>
                      <a:off x="0" y="0"/>
                      <a:ext cx="2762704" cy="37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7BE">
        <w:rPr>
          <w:rFonts w:ascii="Cambria" w:eastAsia="汉仪字研卡通简" w:hAnsi="Cambria" w:cs="汉仪字研卡通简"/>
          <w:noProof/>
          <w:color w:val="FFC000"/>
          <w:sz w:val="72"/>
          <w:szCs w:val="60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drawing>
          <wp:inline distT="0" distB="0" distL="0" distR="0">
            <wp:extent cx="2769965" cy="3495675"/>
            <wp:effectExtent l="0" t="0" r="0" b="0"/>
            <wp:docPr id="5" name="图片 5" descr="C:\Users\Lenovo\AppData\Roaming\DingTalk\598129176_v2\resource_cache\5a\5a202da87a7d8bed8d786e0e0d818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DingTalk\598129176_v2\resource_cache\5a\5a202da87a7d8bed8d786e0e0d8180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2" r="11051" b="6360"/>
                    <a:stretch/>
                  </pic:blipFill>
                  <pic:spPr bwMode="auto">
                    <a:xfrm>
                      <a:off x="0" y="0"/>
                      <a:ext cx="2772937" cy="34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3A3" w:rsidRDefault="002B27BE" w:rsidP="002B27BE">
      <w:pPr>
        <w:tabs>
          <w:tab w:val="left" w:pos="270"/>
        </w:tabs>
        <w:rPr>
          <w:rFonts w:ascii="Cambria" w:eastAsia="汉仪字研卡通简" w:hAnsi="Cambria" w:cs="汉仪字研卡通简" w:hint="default"/>
          <w:sz w:val="72"/>
          <w:szCs w:val="60"/>
        </w:rPr>
      </w:pPr>
      <w:r>
        <w:rPr>
          <w:rFonts w:ascii="Cambria" w:eastAsia="汉仪字研卡通简" w:hAnsi="Cambria" w:cs="汉仪字研卡通简" w:hint="default"/>
          <w:sz w:val="72"/>
          <w:szCs w:val="60"/>
        </w:rPr>
        <w:tab/>
      </w:r>
      <w:r w:rsidRPr="002B27BE">
        <w:rPr>
          <w:rFonts w:ascii="Cambria" w:eastAsia="汉仪字研卡通简" w:hAnsi="Cambria" w:cs="汉仪字研卡通简"/>
          <w:noProof/>
          <w:sz w:val="72"/>
          <w:szCs w:val="60"/>
        </w:rPr>
        <w:drawing>
          <wp:inline distT="0" distB="0" distL="0" distR="0">
            <wp:extent cx="2759958" cy="4180840"/>
            <wp:effectExtent l="0" t="0" r="2540" b="0"/>
            <wp:docPr id="6" name="图片 6" descr="C:\Users\Lenovo\AppData\Roaming\DingTalk\598129176_v2\resource_cache\ab\abe27db7c30824c98d56bfaf3ca29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DingTalk\598129176_v2\resource_cache\ab\abe27db7c30824c98d56bfaf3ca296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0" t="10100" r="10322" b="7710"/>
                    <a:stretch/>
                  </pic:blipFill>
                  <pic:spPr bwMode="auto">
                    <a:xfrm>
                      <a:off x="0" y="0"/>
                      <a:ext cx="2768930" cy="41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7BE">
        <w:rPr>
          <w:rFonts w:ascii="Cambria" w:eastAsia="汉仪字研卡通简" w:hAnsi="Cambria" w:cs="汉仪字研卡通简"/>
          <w:noProof/>
          <w:sz w:val="72"/>
          <w:szCs w:val="60"/>
        </w:rPr>
        <w:drawing>
          <wp:inline distT="0" distB="0" distL="0" distR="0">
            <wp:extent cx="2724734" cy="4657725"/>
            <wp:effectExtent l="0" t="0" r="0" b="0"/>
            <wp:docPr id="7" name="图片 7" descr="C:\Users\Lenovo\AppData\Roaming\DingTalk\598129176_v2\resource_cache\13\136e8eae5cc461d528aa8fc269ffa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DingTalk\598129176_v2\resource_cache\13\136e8eae5cc461d528aa8fc269ffa4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5" t="8926" r="15937" b="8977"/>
                    <a:stretch/>
                  </pic:blipFill>
                  <pic:spPr bwMode="auto">
                    <a:xfrm>
                      <a:off x="0" y="0"/>
                      <a:ext cx="2732099" cy="46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7BE" w:rsidRDefault="002B27BE" w:rsidP="002B27BE">
      <w:pPr>
        <w:tabs>
          <w:tab w:val="left" w:pos="270"/>
        </w:tabs>
        <w:rPr>
          <w:rFonts w:ascii="Cambria" w:eastAsia="汉仪字研卡通简" w:hAnsi="Cambria" w:cs="汉仪字研卡通简" w:hint="default"/>
          <w:sz w:val="72"/>
          <w:szCs w:val="60"/>
        </w:rPr>
      </w:pPr>
      <w:r w:rsidRPr="002B27BE">
        <w:rPr>
          <w:rFonts w:ascii="Cambria" w:eastAsia="汉仪字研卡通简" w:hAnsi="Cambria" w:cs="汉仪字研卡通简"/>
          <w:noProof/>
          <w:sz w:val="72"/>
          <w:szCs w:val="60"/>
        </w:rPr>
        <w:lastRenderedPageBreak/>
        <w:drawing>
          <wp:inline distT="0" distB="0" distL="0" distR="0">
            <wp:extent cx="2413000" cy="4053085"/>
            <wp:effectExtent l="0" t="0" r="6350" b="5080"/>
            <wp:docPr id="8" name="图片 8" descr="C:\Users\Lenovo\AppData\Roaming\DingTalk\598129176_v2\ImageFiles\cc\lQDPKHtNI_uvk5_NB37NBaCwo66lWSsM2dwHmdb43HoAAA_1440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DingTalk\598129176_v2\ImageFiles\cc\lQDPKHtNI_uvk5_NB37NBaCwo66lWSsM2dwHmdb43HoAAA_1440_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0183" r="19118" b="8725"/>
                    <a:stretch/>
                  </pic:blipFill>
                  <pic:spPr bwMode="auto">
                    <a:xfrm>
                      <a:off x="0" y="0"/>
                      <a:ext cx="2417597" cy="40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7BE">
        <w:rPr>
          <w:rFonts w:ascii="Cambria" w:eastAsia="汉仪字研卡通简" w:hAnsi="Cambria" w:cs="汉仪字研卡通简"/>
          <w:noProof/>
          <w:sz w:val="72"/>
          <w:szCs w:val="60"/>
        </w:rPr>
        <w:lastRenderedPageBreak/>
        <w:drawing>
          <wp:inline distT="0" distB="0" distL="0" distR="0">
            <wp:extent cx="5419725" cy="5610225"/>
            <wp:effectExtent l="0" t="0" r="9525" b="9525"/>
            <wp:docPr id="9" name="图片 9" descr="C:\Users\Lenovo\AppData\Roaming\DingTalk\598129176_v2\resource_cache\bb\bb0d90906b9fe6d153daac221430c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DingTalk\598129176_v2\resource_cache\bb\bb0d90906b9fe6d153daac221430ce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309" r="4717" b="15640"/>
                    <a:stretch/>
                  </pic:blipFill>
                  <pic:spPr bwMode="auto">
                    <a:xfrm>
                      <a:off x="0" y="0"/>
                      <a:ext cx="5419979" cy="56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7BE">
        <w:rPr>
          <w:rFonts w:ascii="Cambria" w:eastAsia="汉仪字研卡通简" w:hAnsi="Cambria" w:cs="汉仪字研卡通简"/>
          <w:noProof/>
          <w:sz w:val="72"/>
          <w:szCs w:val="60"/>
        </w:rPr>
        <w:lastRenderedPageBreak/>
        <w:drawing>
          <wp:inline distT="0" distB="0" distL="0" distR="0">
            <wp:extent cx="5505450" cy="6486525"/>
            <wp:effectExtent l="0" t="0" r="0" b="9525"/>
            <wp:docPr id="10" name="图片 10" descr="C:\Users\Lenovo\AppData\Roaming\DingTalk\598129176_v2\resource_cache\47\4731957ac220eaef25f84444bb74d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DingTalk\598129176_v2\resource_cache\47\4731957ac220eaef25f84444bb74d4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3" r="3210" b="8600"/>
                    <a:stretch/>
                  </pic:blipFill>
                  <pic:spPr bwMode="auto">
                    <a:xfrm>
                      <a:off x="0" y="0"/>
                      <a:ext cx="5505708" cy="6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7BE">
        <w:rPr>
          <w:rFonts w:ascii="Cambria" w:eastAsia="汉仪字研卡通简" w:hAnsi="Cambria" w:cs="汉仪字研卡通简"/>
          <w:noProof/>
          <w:sz w:val="72"/>
          <w:szCs w:val="60"/>
        </w:rPr>
        <w:lastRenderedPageBreak/>
        <w:drawing>
          <wp:inline distT="0" distB="0" distL="0" distR="0">
            <wp:extent cx="5429250" cy="6610350"/>
            <wp:effectExtent l="0" t="0" r="0" b="0"/>
            <wp:docPr id="13" name="图片 13" descr="C:\Users\Lenovo\AppData\Roaming\DingTalk\598129176_v2\resource_cache\7e\7e564c30597000f582797171a3438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DingTalk\598129176_v2\resource_cache\7e\7e564c30597000f582797171a3438e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5658" r="1870" b="7091"/>
                    <a:stretch/>
                  </pic:blipFill>
                  <pic:spPr bwMode="auto">
                    <a:xfrm>
                      <a:off x="0" y="0"/>
                      <a:ext cx="5429505" cy="66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644" w:rsidRDefault="00D10644" w:rsidP="002B27BE">
      <w:pPr>
        <w:tabs>
          <w:tab w:val="left" w:pos="270"/>
        </w:tabs>
        <w:rPr>
          <w:rFonts w:ascii="Cambria" w:eastAsia="汉仪字研卡通简" w:hAnsi="Cambria" w:cs="汉仪字研卡通简" w:hint="default"/>
          <w:sz w:val="72"/>
          <w:szCs w:val="60"/>
        </w:rPr>
      </w:pPr>
    </w:p>
    <w:p w:rsidR="00D10644" w:rsidRDefault="00D10644" w:rsidP="002B27BE">
      <w:pPr>
        <w:tabs>
          <w:tab w:val="left" w:pos="270"/>
        </w:tabs>
        <w:rPr>
          <w:rFonts w:ascii="Cambria" w:eastAsia="汉仪字研卡通简" w:hAnsi="Cambria" w:cs="汉仪字研卡通简" w:hint="default"/>
          <w:sz w:val="72"/>
          <w:szCs w:val="60"/>
        </w:rPr>
      </w:pPr>
    </w:p>
    <w:p w:rsidR="00D10644" w:rsidRDefault="00D10644" w:rsidP="002B27BE">
      <w:pPr>
        <w:tabs>
          <w:tab w:val="left" w:pos="270"/>
        </w:tabs>
        <w:rPr>
          <w:rFonts w:ascii="Cambria" w:eastAsia="汉仪字研卡通简" w:hAnsi="Cambria" w:cs="汉仪字研卡通简" w:hint="default"/>
          <w:sz w:val="72"/>
          <w:szCs w:val="60"/>
        </w:rPr>
      </w:pPr>
    </w:p>
    <w:p w:rsidR="00D10644" w:rsidRPr="002B27BE" w:rsidRDefault="00D10644" w:rsidP="002B27BE">
      <w:pPr>
        <w:tabs>
          <w:tab w:val="left" w:pos="270"/>
        </w:tabs>
        <w:rPr>
          <w:rFonts w:ascii="Cambria" w:eastAsia="汉仪字研卡通简" w:hAnsi="Cambria" w:cs="汉仪字研卡通简"/>
          <w:sz w:val="72"/>
          <w:szCs w:val="60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72DA27" wp14:editId="4327C570">
                <wp:simplePos x="0" y="0"/>
                <wp:positionH relativeFrom="column">
                  <wp:posOffset>563880</wp:posOffset>
                </wp:positionH>
                <wp:positionV relativeFrom="paragraph">
                  <wp:posOffset>1640205</wp:posOffset>
                </wp:positionV>
                <wp:extent cx="5021580" cy="37230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0644" w:rsidRPr="00D32EDE" w:rsidRDefault="00D10644" w:rsidP="00D10644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52"/>
                                <w:szCs w:val="60"/>
                              </w:rPr>
                            </w:pPr>
                            <w:r w:rsidRPr="00D32EDE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52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default"/>
                                <w:b/>
                                <w:bCs/>
                                <w:sz w:val="52"/>
                                <w:szCs w:val="60"/>
                              </w:rPr>
                              <w:t>在幼儿园开心游戏的宝贝：</w:t>
                            </w:r>
                          </w:p>
                          <w:p w:rsidR="00D10644" w:rsidRDefault="00D10644" w:rsidP="00D10644">
                            <w:pPr>
                              <w:rPr>
                                <w:rFonts w:ascii="汉仪字研卡通简" w:eastAsia="汉仪字研卡通简" w:hAnsi="汉仪字研卡通简" w:cs="汉仪字研卡通简" w:hint="defaul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郝筱田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付苏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王诗恩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何洛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赵苏悦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王格恩   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高钰涵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胡苏安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徐茂哲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朱廷哲    许梓恒  程元烁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曹徐来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洪心瑜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朱芸汐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刘致坤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高沐瑾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沈嘉奕 蔡嫣   沈棠 </w:t>
                            </w:r>
                            <w:proofErr w:type="gramStart"/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 </w:t>
                            </w:r>
                          </w:p>
                          <w:p w:rsidR="00D10644" w:rsidRPr="00D10644" w:rsidRDefault="00D10644" w:rsidP="00D10644">
                            <w:pP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王玟曦 王文皓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宋王楚忱 </w:t>
                            </w:r>
                            <w:r>
                              <w:rPr>
                                <w:rFonts w:ascii="宋体" w:hAnsi="宋体" w:cs="宋体" w:hint="default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张先楚  冯靖</w:t>
                            </w:r>
                            <w:r>
                              <w:rPr>
                                <w:rFonts w:ascii="宋体" w:hAnsi="宋体" w:cs="宋体" w:hint="default"/>
                                <w:b/>
                                <w:bCs/>
                                <w:sz w:val="32"/>
                                <w:szCs w:val="28"/>
                              </w:rPr>
                              <w:t>瑶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72DA2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4.4pt;margin-top:129.15pt;width:395.4pt;height:29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" filled="f" stroked="f" strokeweight=".5pt">
                <v:textbox>
                  <w:txbxContent>
                    <w:p w:rsidR="00D10644" w:rsidRPr="00D32EDE" w:rsidRDefault="00D10644" w:rsidP="00D10644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52"/>
                          <w:szCs w:val="60"/>
                        </w:rPr>
                      </w:pPr>
                      <w:r w:rsidRPr="00D32EDE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52"/>
                          <w:szCs w:val="60"/>
                        </w:rPr>
                        <w:t>表扬</w:t>
                      </w:r>
                      <w:r>
                        <w:rPr>
                          <w:rFonts w:ascii="汉仪字研卡通简" w:eastAsia="汉仪字研卡通简" w:hAnsi="汉仪字研卡通简" w:cs="汉仪字研卡通简" w:hint="default"/>
                          <w:b/>
                          <w:bCs/>
                          <w:sz w:val="52"/>
                          <w:szCs w:val="60"/>
                        </w:rPr>
                        <w:t>在幼儿园开心游戏的宝贝：</w:t>
                      </w:r>
                    </w:p>
                    <w:p w:rsidR="00D10644" w:rsidRDefault="00D10644" w:rsidP="00D10644">
                      <w:pPr>
                        <w:rPr>
                          <w:rFonts w:ascii="汉仪字研卡通简" w:eastAsia="汉仪字研卡通简" w:hAnsi="汉仪字研卡通简" w:cs="汉仪字研卡通简" w:hint="defaul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郝筱田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付苏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王诗恩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 何洛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赵苏悦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王格恩   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高钰涵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胡苏安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徐茂哲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朱廷哲    许梓恒  程元烁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曹徐来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洪心瑜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朱芸汐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刘致坤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高沐瑾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沈嘉奕 蔡嫣   沈棠 </w:t>
                      </w:r>
                      <w:proofErr w:type="gramStart"/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 </w:t>
                      </w:r>
                    </w:p>
                    <w:p w:rsidR="00D10644" w:rsidRPr="00D10644" w:rsidRDefault="00D10644" w:rsidP="00D10644">
                      <w:pP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 xml:space="preserve">王玟曦 王文皓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 xml:space="preserve">宋王楚忱 </w:t>
                      </w:r>
                      <w:r>
                        <w:rPr>
                          <w:rFonts w:ascii="宋体" w:hAnsi="宋体" w:cs="宋体" w:hint="default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张先楚  冯靖</w:t>
                      </w:r>
                      <w:r>
                        <w:rPr>
                          <w:rFonts w:ascii="宋体" w:hAnsi="宋体" w:cs="宋体" w:hint="default"/>
                          <w:b/>
                          <w:bCs/>
                          <w:sz w:val="32"/>
                          <w:szCs w:val="28"/>
                        </w:rPr>
                        <w:t>瑶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 xml:space="preserve">  宗陌玉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楷体" w:eastAsia="楷体" w:hAnsi="楷体" w:cs="楷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1C637358" wp14:editId="2E4CA85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83288" cy="6724650"/>
            <wp:effectExtent l="0" t="0" r="8255" b="0"/>
            <wp:wrapNone/>
            <wp:docPr id="14" name="图片 14" descr="63016eab9f854ce42e675dea9d1c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16eab9f854ce42e675dea9d1c9c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288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10644" w:rsidRPr="002B27BE">
      <w:headerReference w:type="default" r:id="rId17"/>
      <w:footerReference w:type="default" r:id="rId18"/>
      <w:pgSz w:w="11906" w:h="16838"/>
      <w:pgMar w:top="1587" w:right="1361" w:bottom="147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7F1" w:rsidRDefault="001C07F1">
      <w:pPr>
        <w:rPr>
          <w:rFonts w:hint="default"/>
        </w:rPr>
      </w:pPr>
      <w:r>
        <w:separator/>
      </w:r>
    </w:p>
  </w:endnote>
  <w:endnote w:type="continuationSeparator" w:id="0">
    <w:p w:rsidR="001C07F1" w:rsidRDefault="001C07F1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F4B2324-BC06-4544-AC43-B131805E7522}"/>
    <w:embedBold r:id="rId2" w:subsetted="1" w:fontKey="{F262A0A5-2F1C-4ACD-8B25-120CA826E72B}"/>
  </w:font>
  <w:font w:name="汉仪字研卡通简">
    <w:charset w:val="86"/>
    <w:family w:val="auto"/>
    <w:pitch w:val="default"/>
    <w:sig w:usb0="A000003F" w:usb1="0AC17CFA" w:usb2="00000016" w:usb3="00000000" w:csb0="0004009F" w:csb1="00000000"/>
    <w:embedBold r:id="rId3" w:fontKey="{F7ED300F-BE3B-427A-BBE3-99D39BAC36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3A3" w:rsidRDefault="001C07F1">
    <w:pPr>
      <w:pStyle w:val="a3"/>
      <w:jc w:val="center"/>
      <w:rPr>
        <w:rFonts w:hint="default"/>
      </w:rPr>
    </w:pPr>
    <w:r>
      <w:t>悦</w:t>
    </w:r>
    <w:r>
      <w:t>·童年</w:t>
    </w:r>
    <w:r>
      <w:t xml:space="preserve">  </w:t>
    </w:r>
    <w:r>
      <w:t>活·教育</w:t>
    </w:r>
  </w:p>
  <w:p w:rsidR="001353A3" w:rsidRDefault="001353A3">
    <w:pPr>
      <w:pStyle w:val="a3"/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7F1" w:rsidRDefault="001C07F1">
      <w:pPr>
        <w:rPr>
          <w:rFonts w:hint="default"/>
        </w:rPr>
      </w:pPr>
      <w:r>
        <w:separator/>
      </w:r>
    </w:p>
  </w:footnote>
  <w:footnote w:type="continuationSeparator" w:id="0">
    <w:p w:rsidR="001C07F1" w:rsidRDefault="001C07F1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3A3" w:rsidRDefault="001C07F1">
    <w:pPr>
      <w:pStyle w:val="a4"/>
      <w:rPr>
        <w:rFonts w:hint="default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w14:anchorId="7116C33F" id="矩形 4" o:spid="_x0000_s1026" style="position:absolute;left:0;text-align:left;margin-left:-33.35pt;margin-top:34.7pt;width:510.25pt;height: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" fillcolor="gray" stroked="f" strokeweight="1.25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2065" b="1206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A5151E"/>
    <w:rsid w:val="001353A3"/>
    <w:rsid w:val="001C07F1"/>
    <w:rsid w:val="002B27BE"/>
    <w:rsid w:val="00D10644"/>
    <w:rsid w:val="01031C1C"/>
    <w:rsid w:val="01CF5BFA"/>
    <w:rsid w:val="08687FE8"/>
    <w:rsid w:val="09C676BC"/>
    <w:rsid w:val="0B8213C1"/>
    <w:rsid w:val="0B9F6417"/>
    <w:rsid w:val="0F5B6771"/>
    <w:rsid w:val="1142587A"/>
    <w:rsid w:val="115E4270"/>
    <w:rsid w:val="14943739"/>
    <w:rsid w:val="14A800EA"/>
    <w:rsid w:val="150F2C47"/>
    <w:rsid w:val="17373A84"/>
    <w:rsid w:val="182D2D36"/>
    <w:rsid w:val="198A4263"/>
    <w:rsid w:val="1991739F"/>
    <w:rsid w:val="1A2C70C8"/>
    <w:rsid w:val="1A82318C"/>
    <w:rsid w:val="1A9D6217"/>
    <w:rsid w:val="1BDC5123"/>
    <w:rsid w:val="1D7276BB"/>
    <w:rsid w:val="1E360ED7"/>
    <w:rsid w:val="1EA5151E"/>
    <w:rsid w:val="265956E8"/>
    <w:rsid w:val="2685028B"/>
    <w:rsid w:val="26A5092E"/>
    <w:rsid w:val="289F315B"/>
    <w:rsid w:val="299F78B6"/>
    <w:rsid w:val="2BDB094E"/>
    <w:rsid w:val="2D03015C"/>
    <w:rsid w:val="2D290775"/>
    <w:rsid w:val="2F1B72D7"/>
    <w:rsid w:val="309F44FF"/>
    <w:rsid w:val="3118035C"/>
    <w:rsid w:val="31336B36"/>
    <w:rsid w:val="32D978AB"/>
    <w:rsid w:val="33955886"/>
    <w:rsid w:val="367774C5"/>
    <w:rsid w:val="384C0292"/>
    <w:rsid w:val="3B0C0B24"/>
    <w:rsid w:val="3DA83401"/>
    <w:rsid w:val="4057711B"/>
    <w:rsid w:val="46761547"/>
    <w:rsid w:val="47C14A44"/>
    <w:rsid w:val="48531B40"/>
    <w:rsid w:val="48AE6D76"/>
    <w:rsid w:val="48D507A7"/>
    <w:rsid w:val="4B5A1437"/>
    <w:rsid w:val="4B8911C3"/>
    <w:rsid w:val="4D203FBB"/>
    <w:rsid w:val="4D693BB4"/>
    <w:rsid w:val="4D9D560B"/>
    <w:rsid w:val="4E80318D"/>
    <w:rsid w:val="4F55619D"/>
    <w:rsid w:val="51A31798"/>
    <w:rsid w:val="51E732F9"/>
    <w:rsid w:val="569F238F"/>
    <w:rsid w:val="59605E6B"/>
    <w:rsid w:val="598E5973"/>
    <w:rsid w:val="5B531ADB"/>
    <w:rsid w:val="5C7B0963"/>
    <w:rsid w:val="5D7A14C5"/>
    <w:rsid w:val="5E4044BD"/>
    <w:rsid w:val="60B92304"/>
    <w:rsid w:val="615C785F"/>
    <w:rsid w:val="62127F1E"/>
    <w:rsid w:val="64E97686"/>
    <w:rsid w:val="650A0AD0"/>
    <w:rsid w:val="699F478D"/>
    <w:rsid w:val="69F12B0F"/>
    <w:rsid w:val="6AA54025"/>
    <w:rsid w:val="6AD20B92"/>
    <w:rsid w:val="6AFE715F"/>
    <w:rsid w:val="6D08089B"/>
    <w:rsid w:val="6DEE7A91"/>
    <w:rsid w:val="6EB04D47"/>
    <w:rsid w:val="6F5663F5"/>
    <w:rsid w:val="73AF1A71"/>
    <w:rsid w:val="761769E9"/>
    <w:rsid w:val="765708C6"/>
    <w:rsid w:val="77901BB9"/>
    <w:rsid w:val="77C875A5"/>
    <w:rsid w:val="78DF5D5C"/>
    <w:rsid w:val="7BDE7397"/>
    <w:rsid w:val="7E6F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9A52BB8-26A9-4230-BA30-30E70D1F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  <w:pPr>
      <w:widowControl w:val="0"/>
      <w:jc w:val="both"/>
    </w:pPr>
    <w:rPr>
      <w:rFonts w:ascii="Calibri" w:hAnsi="Calibri" w:hint="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176</Words>
  <Characters>1004</Characters>
  <Application>Microsoft Office Word</Application>
  <DocSecurity>0</DocSecurity>
  <Lines>8</Lines>
  <Paragraphs>2</Paragraphs>
  <ScaleCrop>false</ScaleCrop>
  <Company>Lenovo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小矮子</dc:creator>
  <cp:lastModifiedBy>Lenovo</cp:lastModifiedBy>
  <cp:revision>2</cp:revision>
  <dcterms:created xsi:type="dcterms:W3CDTF">2024-11-26T01:58:00Z</dcterms:created>
  <dcterms:modified xsi:type="dcterms:W3CDTF">2025-02-20T01:23:00Z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FE5ECB41712244B5ABAD1FE331056FCF_13</vt:lpwstr>
  </property>
  <property fmtid="{D5CDD505-2E9C-101B-9397-08002B2CF9AE}" pid="4" name="KSOTemplateDocerSaveRecord">
    <vt:lpwstr>eyJoZGlkIjoiYjQzNzgwMzc5ZTk4YzQwZDJiZDM2OTQwOGJiYzFmNDUiLCJ1c2VySWQiOiIyODI4MTk4NDIifQ==</vt:lpwstr>
  </property>
</Properties>
</file>